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A" w:rsidRDefault="00720F0A" w:rsidP="00720F0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720F0A" w:rsidRDefault="00720F0A" w:rsidP="00720F0A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720F0A" w:rsidRDefault="00720F0A" w:rsidP="00B33656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720F0A" w:rsidRDefault="00720F0A" w:rsidP="0072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720F0A" w:rsidRDefault="00720F0A" w:rsidP="0072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720F0A" w:rsidRDefault="00720F0A" w:rsidP="0072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720F0A" w:rsidRDefault="00720F0A" w:rsidP="0072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0A" w:rsidRDefault="00720F0A" w:rsidP="0072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0A" w:rsidRDefault="00720F0A" w:rsidP="0072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720F0A" w:rsidRDefault="00720F0A" w:rsidP="0072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0A" w:rsidRDefault="00720F0A" w:rsidP="0072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0A" w:rsidRDefault="00720F0A" w:rsidP="0072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  7                              от « 8 » октября 2018 г. </w:t>
      </w:r>
    </w:p>
    <w:p w:rsidR="00720F0A" w:rsidRDefault="00720F0A" w:rsidP="00720F0A">
      <w:pPr>
        <w:spacing w:after="0"/>
        <w:jc w:val="center"/>
      </w:pPr>
    </w:p>
    <w:p w:rsidR="001A609C" w:rsidRDefault="001A609C" w:rsidP="001A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720F0A" w:rsidRDefault="009C3B05" w:rsidP="009C3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F0A">
        <w:rPr>
          <w:rFonts w:ascii="Times New Roman" w:hAnsi="Times New Roman" w:cs="Times New Roman"/>
          <w:b/>
          <w:sz w:val="24"/>
          <w:szCs w:val="24"/>
        </w:rPr>
        <w:t xml:space="preserve">  Об избрании </w:t>
      </w:r>
      <w:r w:rsidR="00234373" w:rsidRPr="00720F0A">
        <w:rPr>
          <w:rFonts w:ascii="Times New Roman" w:hAnsi="Times New Roman" w:cs="Times New Roman"/>
          <w:b/>
          <w:sz w:val="24"/>
          <w:szCs w:val="24"/>
        </w:rPr>
        <w:t xml:space="preserve">председателей и </w:t>
      </w:r>
      <w:r w:rsidRPr="00720F0A">
        <w:rPr>
          <w:rFonts w:ascii="Times New Roman" w:hAnsi="Times New Roman" w:cs="Times New Roman"/>
          <w:b/>
          <w:sz w:val="24"/>
          <w:szCs w:val="24"/>
        </w:rPr>
        <w:t>состав</w:t>
      </w:r>
      <w:r w:rsidR="00234373" w:rsidRPr="00720F0A">
        <w:rPr>
          <w:rFonts w:ascii="Times New Roman" w:hAnsi="Times New Roman" w:cs="Times New Roman"/>
          <w:b/>
          <w:sz w:val="24"/>
          <w:szCs w:val="24"/>
        </w:rPr>
        <w:t>ов</w:t>
      </w:r>
      <w:r w:rsidRPr="00720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B05" w:rsidRPr="00720F0A" w:rsidRDefault="009C3B05" w:rsidP="009C3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F0A">
        <w:rPr>
          <w:rFonts w:ascii="Times New Roman" w:hAnsi="Times New Roman" w:cs="Times New Roman"/>
          <w:b/>
          <w:sz w:val="24"/>
          <w:szCs w:val="24"/>
        </w:rPr>
        <w:t xml:space="preserve">постоянных комиссий </w:t>
      </w:r>
      <w:r w:rsidR="00234373" w:rsidRPr="00720F0A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Pr="00720F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720F0A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609C">
        <w:rPr>
          <w:rFonts w:ascii="Times New Roman" w:hAnsi="Times New Roman" w:cs="Times New Roman"/>
          <w:sz w:val="24"/>
          <w:szCs w:val="24"/>
        </w:rPr>
        <w:t xml:space="preserve"> На основании Р</w:t>
      </w:r>
      <w:r w:rsidR="009C3B05">
        <w:rPr>
          <w:rFonts w:ascii="Times New Roman" w:hAnsi="Times New Roman" w:cs="Times New Roman"/>
          <w:sz w:val="24"/>
          <w:szCs w:val="24"/>
        </w:rPr>
        <w:t>егламента и протокола тайного голосования из числа предложенных кандидатов на должность председателей постоянных комиссий большинством голосов избраны:</w:t>
      </w:r>
    </w:p>
    <w:p w:rsidR="009C3B05" w:rsidRDefault="00B96112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3B05">
        <w:rPr>
          <w:rFonts w:ascii="Times New Roman" w:hAnsi="Times New Roman" w:cs="Times New Roman"/>
          <w:sz w:val="24"/>
          <w:szCs w:val="24"/>
        </w:rPr>
        <w:t>Комисси</w:t>
      </w:r>
      <w:r w:rsidR="00720F0A">
        <w:rPr>
          <w:rFonts w:ascii="Times New Roman" w:hAnsi="Times New Roman" w:cs="Times New Roman"/>
          <w:sz w:val="24"/>
          <w:szCs w:val="24"/>
        </w:rPr>
        <w:t>и</w:t>
      </w:r>
      <w:r w:rsidR="009C3B05">
        <w:rPr>
          <w:rFonts w:ascii="Times New Roman" w:hAnsi="Times New Roman" w:cs="Times New Roman"/>
          <w:sz w:val="24"/>
          <w:szCs w:val="24"/>
        </w:rPr>
        <w:t xml:space="preserve"> </w:t>
      </w:r>
      <w:r w:rsidR="003D4CA3" w:rsidRPr="00812322">
        <w:rPr>
          <w:rFonts w:ascii="Times New Roman" w:hAnsi="Times New Roman" w:cs="Times New Roman"/>
          <w:sz w:val="24"/>
          <w:szCs w:val="24"/>
        </w:rPr>
        <w:t>по бюджету, финансам, налогам, муниципальной собственности, социально-экономическому развитию</w:t>
      </w:r>
      <w:r w:rsidR="003D4CA3">
        <w:rPr>
          <w:rFonts w:ascii="Times New Roman" w:hAnsi="Times New Roman" w:cs="Times New Roman"/>
          <w:sz w:val="24"/>
          <w:szCs w:val="24"/>
        </w:rPr>
        <w:t xml:space="preserve"> </w:t>
      </w:r>
      <w:r w:rsidR="009C3B05">
        <w:rPr>
          <w:rFonts w:ascii="Times New Roman" w:hAnsi="Times New Roman" w:cs="Times New Roman"/>
          <w:sz w:val="24"/>
          <w:szCs w:val="24"/>
        </w:rPr>
        <w:t>-</w:t>
      </w:r>
      <w:r w:rsidR="00720F0A" w:rsidRPr="00720F0A">
        <w:rPr>
          <w:rFonts w:ascii="Times New Roman" w:hAnsi="Times New Roman" w:cs="Times New Roman"/>
          <w:sz w:val="24"/>
          <w:szCs w:val="24"/>
        </w:rPr>
        <w:t xml:space="preserve"> </w:t>
      </w:r>
      <w:r w:rsidR="00720F0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720F0A" w:rsidRPr="00720F0A">
        <w:rPr>
          <w:rFonts w:ascii="Times New Roman" w:hAnsi="Times New Roman" w:cs="Times New Roman"/>
          <w:b/>
          <w:sz w:val="24"/>
          <w:szCs w:val="24"/>
        </w:rPr>
        <w:t>Сутурина</w:t>
      </w:r>
      <w:proofErr w:type="spellEnd"/>
      <w:r w:rsidR="00720F0A" w:rsidRPr="00720F0A">
        <w:rPr>
          <w:rFonts w:ascii="Times New Roman" w:hAnsi="Times New Roman" w:cs="Times New Roman"/>
          <w:b/>
          <w:sz w:val="24"/>
          <w:szCs w:val="24"/>
        </w:rPr>
        <w:t xml:space="preserve"> Валентина Васильевна</w:t>
      </w:r>
      <w:r w:rsidR="00720F0A">
        <w:rPr>
          <w:rFonts w:ascii="Times New Roman" w:hAnsi="Times New Roman" w:cs="Times New Roman"/>
          <w:b/>
          <w:sz w:val="24"/>
          <w:szCs w:val="24"/>
        </w:rPr>
        <w:t>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  <w:r w:rsidR="00720F0A">
        <w:rPr>
          <w:rFonts w:ascii="Times New Roman" w:hAnsi="Times New Roman" w:cs="Times New Roman"/>
          <w:sz w:val="24"/>
          <w:szCs w:val="24"/>
        </w:rPr>
        <w:t>:</w:t>
      </w:r>
    </w:p>
    <w:p w:rsidR="009C3B05" w:rsidRDefault="00720F0A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Алексеевна;</w:t>
      </w:r>
    </w:p>
    <w:p w:rsidR="009C3B05" w:rsidRDefault="00720F0A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774" w:rsidRDefault="00B96112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</w:t>
      </w:r>
      <w:r w:rsidR="009C3B05">
        <w:rPr>
          <w:rFonts w:ascii="Times New Roman" w:hAnsi="Times New Roman" w:cs="Times New Roman"/>
          <w:sz w:val="24"/>
          <w:szCs w:val="24"/>
        </w:rPr>
        <w:t>мисси</w:t>
      </w:r>
      <w:r w:rsidR="00720F0A">
        <w:rPr>
          <w:rFonts w:ascii="Times New Roman" w:hAnsi="Times New Roman" w:cs="Times New Roman"/>
          <w:sz w:val="24"/>
          <w:szCs w:val="24"/>
        </w:rPr>
        <w:t>и</w:t>
      </w:r>
      <w:r w:rsidR="009C3B05">
        <w:rPr>
          <w:rFonts w:ascii="Times New Roman" w:hAnsi="Times New Roman" w:cs="Times New Roman"/>
          <w:sz w:val="24"/>
          <w:szCs w:val="24"/>
        </w:rPr>
        <w:t xml:space="preserve"> </w:t>
      </w:r>
      <w:r w:rsidR="00D33774" w:rsidRPr="00812322">
        <w:rPr>
          <w:rFonts w:ascii="Times New Roman" w:hAnsi="Times New Roman" w:cs="Times New Roman"/>
          <w:sz w:val="24"/>
          <w:szCs w:val="24"/>
        </w:rPr>
        <w:t>по</w:t>
      </w:r>
      <w:r w:rsidR="00D33774"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="00D33774" w:rsidRPr="00812322">
        <w:rPr>
          <w:rFonts w:ascii="Times New Roman" w:hAnsi="Times New Roman" w:cs="Times New Roman"/>
          <w:sz w:val="24"/>
          <w:szCs w:val="24"/>
        </w:rPr>
        <w:t>,</w:t>
      </w:r>
      <w:r w:rsidR="00D33774">
        <w:rPr>
          <w:rFonts w:ascii="Times New Roman" w:hAnsi="Times New Roman" w:cs="Times New Roman"/>
          <w:sz w:val="24"/>
          <w:szCs w:val="24"/>
        </w:rPr>
        <w:t xml:space="preserve"> </w:t>
      </w:r>
      <w:r w:rsidR="00D33774" w:rsidRPr="00812322">
        <w:rPr>
          <w:rFonts w:ascii="Times New Roman" w:hAnsi="Times New Roman" w:cs="Times New Roman"/>
          <w:sz w:val="24"/>
          <w:szCs w:val="24"/>
        </w:rPr>
        <w:t xml:space="preserve"> </w:t>
      </w:r>
      <w:r w:rsidR="00D33774">
        <w:rPr>
          <w:rFonts w:ascii="Times New Roman" w:hAnsi="Times New Roman" w:cs="Times New Roman"/>
          <w:sz w:val="24"/>
          <w:szCs w:val="24"/>
        </w:rPr>
        <w:t xml:space="preserve">развитию местного самоуправления, </w:t>
      </w:r>
      <w:r w:rsidR="00D33774" w:rsidRPr="00812322">
        <w:rPr>
          <w:rFonts w:ascii="Times New Roman" w:hAnsi="Times New Roman" w:cs="Times New Roman"/>
          <w:sz w:val="24"/>
          <w:szCs w:val="24"/>
        </w:rPr>
        <w:t xml:space="preserve">охране окружающей среды, </w:t>
      </w:r>
      <w:r w:rsidR="00D33774">
        <w:rPr>
          <w:rFonts w:ascii="Times New Roman" w:hAnsi="Times New Roman" w:cs="Times New Roman"/>
          <w:sz w:val="24"/>
          <w:szCs w:val="24"/>
        </w:rPr>
        <w:t xml:space="preserve">транспорта и </w:t>
      </w:r>
      <w:r w:rsidR="00D33774" w:rsidRPr="00812322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D33774">
        <w:rPr>
          <w:rFonts w:ascii="Times New Roman" w:hAnsi="Times New Roman" w:cs="Times New Roman"/>
          <w:sz w:val="24"/>
          <w:szCs w:val="24"/>
        </w:rPr>
        <w:t xml:space="preserve">, </w:t>
      </w:r>
      <w:r w:rsidR="00D33774" w:rsidRPr="00812322">
        <w:rPr>
          <w:rFonts w:ascii="Times New Roman" w:hAnsi="Times New Roman" w:cs="Times New Roman"/>
          <w:sz w:val="24"/>
          <w:szCs w:val="24"/>
        </w:rPr>
        <w:t xml:space="preserve"> жилищно-коммунальному хозяйству</w:t>
      </w:r>
      <w:r w:rsidR="00D33774">
        <w:rPr>
          <w:rFonts w:ascii="Times New Roman" w:hAnsi="Times New Roman" w:cs="Times New Roman"/>
          <w:sz w:val="24"/>
          <w:szCs w:val="24"/>
        </w:rPr>
        <w:t xml:space="preserve"> </w:t>
      </w:r>
      <w:r w:rsidR="00720F0A">
        <w:rPr>
          <w:rFonts w:ascii="Times New Roman" w:hAnsi="Times New Roman" w:cs="Times New Roman"/>
          <w:sz w:val="24"/>
          <w:szCs w:val="24"/>
        </w:rPr>
        <w:t xml:space="preserve">– председатель </w:t>
      </w:r>
      <w:proofErr w:type="spellStart"/>
      <w:r w:rsidR="00720F0A" w:rsidRPr="00720F0A">
        <w:rPr>
          <w:rFonts w:ascii="Times New Roman" w:hAnsi="Times New Roman" w:cs="Times New Roman"/>
          <w:b/>
          <w:sz w:val="24"/>
          <w:szCs w:val="24"/>
        </w:rPr>
        <w:t>Чмелева</w:t>
      </w:r>
      <w:proofErr w:type="spellEnd"/>
      <w:r w:rsidR="00720F0A" w:rsidRPr="00720F0A">
        <w:rPr>
          <w:rFonts w:ascii="Times New Roman" w:hAnsi="Times New Roman" w:cs="Times New Roman"/>
          <w:b/>
          <w:sz w:val="24"/>
          <w:szCs w:val="24"/>
        </w:rPr>
        <w:t xml:space="preserve"> Лиана Васильевна</w:t>
      </w:r>
      <w:r w:rsidR="00720F0A">
        <w:rPr>
          <w:rFonts w:ascii="Times New Roman" w:hAnsi="Times New Roman" w:cs="Times New Roman"/>
          <w:sz w:val="24"/>
          <w:szCs w:val="24"/>
        </w:rPr>
        <w:t>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  <w:r w:rsidR="00720F0A">
        <w:rPr>
          <w:rFonts w:ascii="Times New Roman" w:hAnsi="Times New Roman" w:cs="Times New Roman"/>
          <w:sz w:val="24"/>
          <w:szCs w:val="24"/>
        </w:rPr>
        <w:t>:</w:t>
      </w:r>
    </w:p>
    <w:p w:rsidR="009C3B05" w:rsidRDefault="003D4CA3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B05">
        <w:rPr>
          <w:rFonts w:ascii="Times New Roman" w:hAnsi="Times New Roman" w:cs="Times New Roman"/>
          <w:sz w:val="24"/>
          <w:szCs w:val="24"/>
        </w:rPr>
        <w:t xml:space="preserve">– </w:t>
      </w:r>
      <w:r w:rsidR="00720F0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C3B05">
        <w:rPr>
          <w:rFonts w:ascii="Times New Roman" w:hAnsi="Times New Roman" w:cs="Times New Roman"/>
          <w:sz w:val="24"/>
          <w:szCs w:val="24"/>
        </w:rPr>
        <w:t>председател</w:t>
      </w:r>
      <w:r w:rsidR="00720F0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20F0A">
        <w:rPr>
          <w:rFonts w:ascii="Times New Roman" w:hAnsi="Times New Roman" w:cs="Times New Roman"/>
          <w:sz w:val="24"/>
          <w:szCs w:val="24"/>
        </w:rPr>
        <w:t>Данзанов</w:t>
      </w:r>
      <w:proofErr w:type="spellEnd"/>
      <w:r w:rsidR="0072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0A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72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0A">
        <w:rPr>
          <w:rFonts w:ascii="Times New Roman" w:hAnsi="Times New Roman" w:cs="Times New Roman"/>
          <w:sz w:val="24"/>
          <w:szCs w:val="24"/>
        </w:rPr>
        <w:t>Самажапович</w:t>
      </w:r>
      <w:proofErr w:type="spellEnd"/>
      <w:r w:rsidR="00720F0A">
        <w:rPr>
          <w:rFonts w:ascii="Times New Roman" w:hAnsi="Times New Roman" w:cs="Times New Roman"/>
          <w:sz w:val="24"/>
          <w:szCs w:val="24"/>
        </w:rPr>
        <w:t>;</w:t>
      </w:r>
    </w:p>
    <w:p w:rsidR="009C3B05" w:rsidRDefault="00720F0A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Васильевич.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Pr="00B33656" w:rsidRDefault="00720F0A" w:rsidP="00B078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  <w:r w:rsidR="009C3B0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92D">
        <w:rPr>
          <w:rFonts w:ascii="Times New Roman" w:hAnsi="Times New Roman" w:cs="Times New Roman"/>
          <w:sz w:val="24"/>
          <w:szCs w:val="24"/>
        </w:rPr>
        <w:t xml:space="preserve"> регламенту</w:t>
      </w:r>
      <w:r>
        <w:rPr>
          <w:rFonts w:ascii="Times New Roman" w:hAnsi="Times New Roman" w:cs="Times New Roman"/>
          <w:sz w:val="24"/>
          <w:szCs w:val="24"/>
        </w:rPr>
        <w:t xml:space="preserve"> и процедурам Совета депутатов</w:t>
      </w:r>
      <w:r w:rsidR="00B33656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="00B33656" w:rsidRPr="00B33656">
        <w:rPr>
          <w:rFonts w:ascii="Times New Roman" w:hAnsi="Times New Roman" w:cs="Times New Roman"/>
          <w:b/>
          <w:sz w:val="24"/>
          <w:szCs w:val="24"/>
        </w:rPr>
        <w:t>Жаркова</w:t>
      </w:r>
      <w:proofErr w:type="spellEnd"/>
      <w:r w:rsidR="00B33656" w:rsidRPr="00B33656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Александровна.</w:t>
      </w: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комиссии</w:t>
      </w:r>
    </w:p>
    <w:p w:rsidR="009C3B05" w:rsidRDefault="00B33656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п</w:t>
      </w:r>
      <w:r w:rsidR="003D4CA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 Осеева Елена Михайловна;</w:t>
      </w:r>
      <w:r w:rsidR="003D4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05" w:rsidRDefault="00B33656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 комиссии – Алексеева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</w:t>
      </w:r>
      <w:r w:rsidR="009C3B05">
        <w:rPr>
          <w:rFonts w:ascii="Times New Roman" w:hAnsi="Times New Roman" w:cs="Times New Roman"/>
          <w:sz w:val="24"/>
          <w:szCs w:val="24"/>
        </w:rPr>
        <w:t>.</w:t>
      </w:r>
    </w:p>
    <w:p w:rsidR="00B33656" w:rsidRDefault="00B33656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B33656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7871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на информационном стенде поселения. </w:t>
      </w:r>
    </w:p>
    <w:p w:rsidR="00B07871" w:rsidRDefault="00B07871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3D4CA3" w:rsidP="001A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147DAB"/>
    <w:rsid w:val="00177A77"/>
    <w:rsid w:val="001A609C"/>
    <w:rsid w:val="001D7D3A"/>
    <w:rsid w:val="00234373"/>
    <w:rsid w:val="0028392D"/>
    <w:rsid w:val="003D4CA3"/>
    <w:rsid w:val="004D1175"/>
    <w:rsid w:val="006F2157"/>
    <w:rsid w:val="00720F0A"/>
    <w:rsid w:val="00930C82"/>
    <w:rsid w:val="00957E86"/>
    <w:rsid w:val="0096308F"/>
    <w:rsid w:val="009C3B05"/>
    <w:rsid w:val="00AE3AD3"/>
    <w:rsid w:val="00B07871"/>
    <w:rsid w:val="00B33656"/>
    <w:rsid w:val="00B96112"/>
    <w:rsid w:val="00D33774"/>
    <w:rsid w:val="00D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17</cp:revision>
  <cp:lastPrinted>2018-10-03T09:07:00Z</cp:lastPrinted>
  <dcterms:created xsi:type="dcterms:W3CDTF">2018-09-17T06:05:00Z</dcterms:created>
  <dcterms:modified xsi:type="dcterms:W3CDTF">2018-10-03T09:08:00Z</dcterms:modified>
</cp:coreProperties>
</file>